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B3" w:rsidRPr="00D60520" w:rsidRDefault="00BA6AB3" w:rsidP="00BA6AB3">
      <w:pPr>
        <w:keepNext/>
        <w:widowControl w:val="0"/>
        <w:numPr>
          <w:ilvl w:val="2"/>
          <w:numId w:val="0"/>
        </w:numPr>
        <w:tabs>
          <w:tab w:val="left" w:pos="-426"/>
        </w:tabs>
        <w:suppressAutoHyphens/>
        <w:spacing w:after="0" w:line="240" w:lineRule="auto"/>
        <w:ind w:left="-426"/>
        <w:jc w:val="center"/>
        <w:outlineLvl w:val="2"/>
        <w:rPr>
          <w:rFonts w:ascii="Bookman Old Style" w:eastAsia="Times New Roman" w:hAnsi="Bookman Old Style" w:cs="Times New Roman"/>
          <w:b/>
          <w:caps/>
          <w:sz w:val="32"/>
          <w:szCs w:val="20"/>
          <w:u w:val="single"/>
          <w:lang w:eastAsia="ar-SA"/>
        </w:rPr>
      </w:pPr>
      <w:r w:rsidRPr="00D60520">
        <w:rPr>
          <w:rFonts w:ascii="Bookman Old Style" w:eastAsia="Times New Roman" w:hAnsi="Bookman Old Style" w:cs="Times New Roman"/>
          <w:b/>
          <w:caps/>
          <w:sz w:val="32"/>
          <w:szCs w:val="20"/>
          <w:u w:val="single"/>
          <w:lang w:eastAsia="ar-SA"/>
        </w:rPr>
        <w:t>Obec RENČIŠOV- OBECNÝ ÚRAD V RENČIŠOVE, 082 63</w:t>
      </w:r>
    </w:p>
    <w:p w:rsidR="00BA6AB3" w:rsidRPr="00D60520" w:rsidRDefault="00BA6AB3" w:rsidP="00BA6AB3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outlineLvl w:val="1"/>
        <w:rPr>
          <w:rFonts w:ascii="Bookman Old Style" w:eastAsia="Times New Roman" w:hAnsi="Bookman Old Style" w:cs="Times New Roman"/>
          <w:b/>
          <w:caps/>
          <w:sz w:val="16"/>
          <w:szCs w:val="20"/>
          <w:lang w:eastAsia="ar-SA"/>
        </w:rPr>
      </w:pPr>
    </w:p>
    <w:p w:rsidR="00BA6AB3" w:rsidRPr="00D60520" w:rsidRDefault="00BA6AB3" w:rsidP="00BA6AB3">
      <w:pPr>
        <w:keepNext/>
        <w:widowControl w:val="0"/>
        <w:numPr>
          <w:ilvl w:val="1"/>
          <w:numId w:val="0"/>
        </w:numPr>
        <w:tabs>
          <w:tab w:val="left" w:pos="0"/>
          <w:tab w:val="left" w:pos="3405"/>
          <w:tab w:val="center" w:pos="4773"/>
        </w:tabs>
        <w:suppressAutoHyphens/>
        <w:spacing w:after="0" w:line="240" w:lineRule="auto"/>
        <w:outlineLvl w:val="1"/>
        <w:rPr>
          <w:rFonts w:ascii="Bookman Old Style" w:eastAsia="Times New Roman" w:hAnsi="Bookman Old Style" w:cs="Times New Roman"/>
          <w:b/>
          <w:caps/>
          <w:sz w:val="32"/>
          <w:szCs w:val="20"/>
          <w:lang w:eastAsia="ar-SA"/>
        </w:rPr>
      </w:pPr>
      <w:r w:rsidRPr="00D60520">
        <w:rPr>
          <w:rFonts w:ascii="Bookman Old Style" w:eastAsia="Times New Roman" w:hAnsi="Bookman Old Style" w:cs="Times New Roman"/>
          <w:b/>
          <w:caps/>
          <w:sz w:val="32"/>
          <w:szCs w:val="20"/>
          <w:lang w:eastAsia="ar-SA"/>
        </w:rPr>
        <w:tab/>
      </w:r>
      <w:r w:rsidRPr="00D60520">
        <w:rPr>
          <w:rFonts w:ascii="Bookman Old Style" w:eastAsia="Times New Roman" w:hAnsi="Bookman Old Style" w:cs="Times New Roman"/>
          <w:b/>
          <w:caps/>
          <w:sz w:val="32"/>
          <w:szCs w:val="20"/>
          <w:lang w:eastAsia="ar-SA"/>
        </w:rPr>
        <w:tab/>
        <w:t>POZVÁNKA</w:t>
      </w:r>
    </w:p>
    <w:p w:rsidR="00BA6AB3" w:rsidRPr="00216F8E" w:rsidRDefault="00BA6AB3" w:rsidP="00216F8E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Podľa zákona SNR č. 369/90 Zb.13 ods.,2 </w:t>
      </w:r>
      <w:proofErr w:type="spellStart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písmeno</w:t>
      </w:r>
      <w:proofErr w:type="spellEnd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a, v </w:t>
      </w:r>
      <w:proofErr w:type="spellStart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znení</w:t>
      </w:r>
      <w:proofErr w:type="spellEnd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neskorších</w:t>
      </w:r>
      <w:proofErr w:type="spellEnd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predpisov</w:t>
      </w:r>
      <w:proofErr w:type="spellEnd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zvolávam</w:t>
      </w:r>
      <w:proofErr w:type="spellEnd"/>
    </w:p>
    <w:p w:rsidR="00BA6AB3" w:rsidRPr="00A87F1B" w:rsidRDefault="00731F19" w:rsidP="00A87F1B">
      <w:pPr>
        <w:widowControl w:val="0"/>
        <w:suppressAutoHyphens/>
        <w:spacing w:after="0" w:line="360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2</w:t>
      </w:r>
      <w:r w:rsidR="00A87F1B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.</w:t>
      </w:r>
      <w:r w:rsidR="00BA6AB3" w:rsidRPr="00A87F1B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zas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adnutia OZ v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Renčišove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deň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20. 06</w:t>
      </w:r>
      <w:r w:rsidR="007A0709" w:rsidRPr="00A87F1B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. 2023</w:t>
      </w:r>
      <w:r w:rsidR="00E975E4" w:rsidRPr="00A87F1B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o 1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9</w:t>
      </w:r>
      <w:r w:rsidR="00BA6AB3" w:rsidRPr="00A87F1B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.00 </w:t>
      </w:r>
      <w:proofErr w:type="spellStart"/>
      <w:r w:rsidR="00BA6AB3" w:rsidRPr="00A87F1B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hod</w:t>
      </w:r>
      <w:proofErr w:type="spellEnd"/>
      <w:r w:rsidR="00BA6AB3" w:rsidRPr="00A87F1B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.</w:t>
      </w:r>
    </w:p>
    <w:p w:rsidR="00BA6AB3" w:rsidRPr="00216F8E" w:rsidRDefault="00BA6AB3" w:rsidP="00BA6AB3">
      <w:pPr>
        <w:pStyle w:val="Odsekzoznamu"/>
        <w:widowControl w:val="0"/>
        <w:suppressAutoHyphens/>
        <w:spacing w:after="0" w:line="360" w:lineRule="auto"/>
        <w:ind w:left="945"/>
        <w:rPr>
          <w:rFonts w:ascii="Times New Roman" w:eastAsia="Times New Roman" w:hAnsi="Times New Roman" w:cs="Times New Roman"/>
          <w:b/>
          <w:sz w:val="8"/>
          <w:szCs w:val="8"/>
          <w:lang w:val="en-US" w:eastAsia="ar-SA"/>
        </w:rPr>
      </w:pPr>
    </w:p>
    <w:p w:rsidR="00BA6AB3" w:rsidRPr="00216F8E" w:rsidRDefault="00BA6AB3" w:rsidP="00BA6AB3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6F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Návrh programu: </w:t>
      </w:r>
    </w:p>
    <w:p w:rsidR="00BA6AB3" w:rsidRPr="00216F8E" w:rsidRDefault="00BA6AB3" w:rsidP="00BA6AB3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6F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16F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A87F1B" w:rsidRDefault="00A87F1B" w:rsidP="009B6FDC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Otvorenie</w:t>
      </w:r>
    </w:p>
    <w:p w:rsidR="00A87F1B" w:rsidRDefault="00A87F1B" w:rsidP="009B6FDC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Určenie zapisovateľa a overovateľov zápisnice.</w:t>
      </w:r>
    </w:p>
    <w:p w:rsidR="009B6FDC" w:rsidRPr="00216F8E" w:rsidRDefault="00731F19" w:rsidP="009B6FDC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Plnenie rozpočtu obce za I. štvrťrok 2023</w:t>
      </w:r>
      <w:r w:rsidR="001911A1" w:rsidRPr="00216F8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216F8E" w:rsidRDefault="00731F19" w:rsidP="00216F8E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Informácie k odkúpeniu</w:t>
      </w:r>
      <w:r w:rsidR="00216F8E" w:rsidRPr="00216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pozemkov – F.</w:t>
      </w:r>
      <w:r w:rsidR="00985F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16F8E" w:rsidRPr="00216F8E">
        <w:rPr>
          <w:rFonts w:ascii="Times New Roman" w:eastAsia="Times New Roman" w:hAnsi="Times New Roman" w:cs="Times New Roman"/>
          <w:sz w:val="24"/>
          <w:szCs w:val="24"/>
          <w:lang w:eastAsia="ar-SA"/>
        </w:rPr>
        <w:t>Ondrej</w:t>
      </w:r>
    </w:p>
    <w:p w:rsidR="00731F19" w:rsidRPr="00216F8E" w:rsidRDefault="00731F19" w:rsidP="00216F8E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Návrh na udelenie čestného občianstva</w:t>
      </w:r>
    </w:p>
    <w:p w:rsidR="00216F8E" w:rsidRPr="00216F8E" w:rsidRDefault="00731F19" w:rsidP="00216F8E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Možnosti použitia dotácie DHZ</w:t>
      </w:r>
    </w:p>
    <w:p w:rsidR="00216F8E" w:rsidRPr="00216F8E" w:rsidRDefault="00731F19" w:rsidP="00216F8E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Ponuka dlhopisov VVS</w:t>
      </w:r>
    </w:p>
    <w:p w:rsidR="00BA6AB3" w:rsidRPr="00216F8E" w:rsidRDefault="00BA6AB3" w:rsidP="00BA6AB3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6F8E">
        <w:rPr>
          <w:rFonts w:ascii="Times New Roman" w:eastAsia="Times New Roman" w:hAnsi="Times New Roman" w:cs="Times New Roman"/>
          <w:sz w:val="24"/>
          <w:szCs w:val="24"/>
          <w:lang w:eastAsia="sk-SK"/>
        </w:rPr>
        <w:t>Rôzne - diskusia.</w:t>
      </w:r>
    </w:p>
    <w:p w:rsidR="00BA6AB3" w:rsidRDefault="00BA6AB3" w:rsidP="00BA6AB3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6F8E">
        <w:rPr>
          <w:rFonts w:ascii="Times New Roman" w:eastAsia="Times New Roman" w:hAnsi="Times New Roman" w:cs="Times New Roman"/>
          <w:sz w:val="24"/>
          <w:szCs w:val="24"/>
          <w:lang w:eastAsia="sk-SK"/>
        </w:rPr>
        <w:t>Záver.</w:t>
      </w:r>
    </w:p>
    <w:p w:rsidR="00731F19" w:rsidRDefault="00731F19" w:rsidP="00731F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1F19" w:rsidRDefault="00731F19" w:rsidP="00731F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sectPr w:rsidR="00731F19" w:rsidSect="00BA6AB3">
      <w:pgSz w:w="11906" w:h="16838"/>
      <w:pgMar w:top="426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17FE7"/>
    <w:multiLevelType w:val="hybridMultilevel"/>
    <w:tmpl w:val="F40625EC"/>
    <w:lvl w:ilvl="0" w:tplc="6832AE2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33283BDA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880D43"/>
    <w:multiLevelType w:val="hybridMultilevel"/>
    <w:tmpl w:val="C194CDD0"/>
    <w:lvl w:ilvl="0" w:tplc="776A7D48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30" w:hanging="360"/>
      </w:pPr>
    </w:lvl>
    <w:lvl w:ilvl="2" w:tplc="041B001B" w:tentative="1">
      <w:start w:val="1"/>
      <w:numFmt w:val="lowerRoman"/>
      <w:lvlText w:val="%3."/>
      <w:lvlJc w:val="right"/>
      <w:pPr>
        <w:ind w:left="1950" w:hanging="180"/>
      </w:pPr>
    </w:lvl>
    <w:lvl w:ilvl="3" w:tplc="041B000F" w:tentative="1">
      <w:start w:val="1"/>
      <w:numFmt w:val="decimal"/>
      <w:lvlText w:val="%4."/>
      <w:lvlJc w:val="left"/>
      <w:pPr>
        <w:ind w:left="2670" w:hanging="360"/>
      </w:pPr>
    </w:lvl>
    <w:lvl w:ilvl="4" w:tplc="041B0019" w:tentative="1">
      <w:start w:val="1"/>
      <w:numFmt w:val="lowerLetter"/>
      <w:lvlText w:val="%5."/>
      <w:lvlJc w:val="left"/>
      <w:pPr>
        <w:ind w:left="3390" w:hanging="360"/>
      </w:pPr>
    </w:lvl>
    <w:lvl w:ilvl="5" w:tplc="041B001B" w:tentative="1">
      <w:start w:val="1"/>
      <w:numFmt w:val="lowerRoman"/>
      <w:lvlText w:val="%6."/>
      <w:lvlJc w:val="right"/>
      <w:pPr>
        <w:ind w:left="4110" w:hanging="180"/>
      </w:pPr>
    </w:lvl>
    <w:lvl w:ilvl="6" w:tplc="041B000F" w:tentative="1">
      <w:start w:val="1"/>
      <w:numFmt w:val="decimal"/>
      <w:lvlText w:val="%7."/>
      <w:lvlJc w:val="left"/>
      <w:pPr>
        <w:ind w:left="4830" w:hanging="360"/>
      </w:pPr>
    </w:lvl>
    <w:lvl w:ilvl="7" w:tplc="041B0019" w:tentative="1">
      <w:start w:val="1"/>
      <w:numFmt w:val="lowerLetter"/>
      <w:lvlText w:val="%8."/>
      <w:lvlJc w:val="left"/>
      <w:pPr>
        <w:ind w:left="5550" w:hanging="360"/>
      </w:pPr>
    </w:lvl>
    <w:lvl w:ilvl="8" w:tplc="041B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5387341A"/>
    <w:multiLevelType w:val="hybridMultilevel"/>
    <w:tmpl w:val="BEB6C922"/>
    <w:lvl w:ilvl="0" w:tplc="925E969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557A717A"/>
    <w:multiLevelType w:val="hybridMultilevel"/>
    <w:tmpl w:val="91F4DE36"/>
    <w:lvl w:ilvl="0" w:tplc="7F4CE994">
      <w:start w:val="2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566367E0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8712BF"/>
    <w:multiLevelType w:val="hybridMultilevel"/>
    <w:tmpl w:val="BD04C3CC"/>
    <w:lvl w:ilvl="0" w:tplc="50961CA4">
      <w:start w:val="1"/>
      <w:numFmt w:val="decimal"/>
      <w:lvlText w:val="%1."/>
      <w:lvlJc w:val="left"/>
      <w:pPr>
        <w:ind w:left="795" w:hanging="435"/>
      </w:pPr>
      <w:rPr>
        <w:rFonts w:ascii="Courier New" w:eastAsia="Times New Roman" w:hAnsi="Courier New" w:cs="Courier New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B3"/>
    <w:rsid w:val="00081630"/>
    <w:rsid w:val="001911A1"/>
    <w:rsid w:val="00216F8E"/>
    <w:rsid w:val="004827FA"/>
    <w:rsid w:val="00530515"/>
    <w:rsid w:val="005B642B"/>
    <w:rsid w:val="00731F19"/>
    <w:rsid w:val="007A0709"/>
    <w:rsid w:val="00985FDE"/>
    <w:rsid w:val="009B6FDC"/>
    <w:rsid w:val="00A87F1B"/>
    <w:rsid w:val="00BA6AB3"/>
    <w:rsid w:val="00C735A7"/>
    <w:rsid w:val="00D60520"/>
    <w:rsid w:val="00E975E4"/>
    <w:rsid w:val="00F8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8C90"/>
  <w15:chartTrackingRefBased/>
  <w15:docId w15:val="{8AEE10EB-DD50-4838-AD9E-5883BC48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6AB3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A6AB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A6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6AB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731F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2023-06-16T07:18:00Z</cp:lastPrinted>
  <dcterms:created xsi:type="dcterms:W3CDTF">2023-03-10T07:45:00Z</dcterms:created>
  <dcterms:modified xsi:type="dcterms:W3CDTF">2023-06-19T08:12:00Z</dcterms:modified>
</cp:coreProperties>
</file>